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90" w:rsidRDefault="00344790" w:rsidP="00344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344790" w:rsidRDefault="00D81212" w:rsidP="003447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Faculty : </w:t>
      </w:r>
      <w:r w:rsidR="00344790">
        <w:rPr>
          <w:rFonts w:ascii="Times New Roman" w:hAnsi="Times New Roman" w:cs="Times New Roman"/>
          <w:sz w:val="24"/>
          <w:szCs w:val="24"/>
        </w:rPr>
        <w:t xml:space="preserve"> VF</w:t>
      </w:r>
    </w:p>
    <w:p w:rsidR="00344790" w:rsidRDefault="00344790" w:rsidP="003447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Discipline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Applied Sciences</w:t>
      </w:r>
    </w:p>
    <w:p w:rsidR="00344790" w:rsidRDefault="00344790" w:rsidP="003447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Semester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Semester</w:t>
      </w:r>
    </w:p>
    <w:p w:rsidR="00344790" w:rsidRDefault="00344790" w:rsidP="003447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Subject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Applied Mathematics-II</w:t>
      </w:r>
    </w:p>
    <w:p w:rsidR="00344790" w:rsidRDefault="00344790" w:rsidP="003447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Plan </w:t>
      </w:r>
      <w:proofErr w:type="gramStart"/>
      <w:r>
        <w:rPr>
          <w:rFonts w:ascii="Times New Roman" w:hAnsi="Times New Roman" w:cs="Times New Roman"/>
          <w:sz w:val="24"/>
          <w:szCs w:val="24"/>
        </w:rPr>
        <w:t>Duration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weeks</w:t>
      </w:r>
    </w:p>
    <w:tbl>
      <w:tblPr>
        <w:tblStyle w:val="TableGrid"/>
        <w:tblW w:w="0" w:type="auto"/>
        <w:tblLook w:val="04A0"/>
      </w:tblPr>
      <w:tblGrid>
        <w:gridCol w:w="828"/>
        <w:gridCol w:w="990"/>
        <w:gridCol w:w="7650"/>
      </w:tblGrid>
      <w:tr w:rsidR="00344790" w:rsidTr="00D425A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</w:tr>
      <w:tr w:rsidR="00344790" w:rsidTr="00D425A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of Equation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Equation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Roots and Coefficients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Practice</w:t>
            </w:r>
          </w:p>
        </w:tc>
      </w:tr>
      <w:tr w:rsidR="00344790" w:rsidTr="00D425A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Reciprocal Equations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Transformation of Equations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Practice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Integral Calculus</w:t>
            </w:r>
          </w:p>
        </w:tc>
      </w:tr>
      <w:tr w:rsidR="00344790" w:rsidTr="00D425A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Beta Function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Gamma Function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Practice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Leibnitz’s Rule</w:t>
            </w:r>
          </w:p>
        </w:tc>
      </w:tr>
      <w:tr w:rsidR="00344790" w:rsidTr="00D425A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Leibnitz’s Rule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Practice of Unit 1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Practice of Unit 1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Laplace Transform</w:t>
            </w:r>
          </w:p>
        </w:tc>
      </w:tr>
      <w:tr w:rsidR="00344790" w:rsidTr="00D425A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 of Elementary Function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Properties of LT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Practice of LT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 of Derivatives</w:t>
            </w:r>
          </w:p>
        </w:tc>
      </w:tr>
      <w:tr w:rsidR="00344790" w:rsidTr="00D425A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 of Integrals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of Integrals by LT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Inverse Transform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Convolution Theorem</w:t>
            </w:r>
          </w:p>
        </w:tc>
      </w:tr>
      <w:tr w:rsidR="00344790" w:rsidTr="00D425A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Dirac Delta Function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Practice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of LT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of LT</w:t>
            </w:r>
          </w:p>
        </w:tc>
      </w:tr>
      <w:tr w:rsidR="00344790" w:rsidTr="00D425A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Practice of LT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Practice of LT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Ordinary Differential Equation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Exact DE</w:t>
            </w:r>
          </w:p>
        </w:tc>
      </w:tr>
      <w:tr w:rsidR="00344790" w:rsidTr="00D425A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Reduction to Exact DE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of DE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Newton’s law of cooling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Orthogonal Trajectories</w:t>
            </w:r>
          </w:p>
        </w:tc>
      </w:tr>
      <w:tr w:rsidR="00344790" w:rsidTr="00D425A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Practice of Differential Equation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 DE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order LDE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Complimentary Integral</w:t>
            </w:r>
          </w:p>
        </w:tc>
      </w:tr>
      <w:tr w:rsidR="00344790" w:rsidTr="00D425A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 Integral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 of Variation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 of Undetermined Coefficients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Cauchy’s Equation</w:t>
            </w:r>
          </w:p>
        </w:tc>
      </w:tr>
      <w:tr w:rsidR="00344790" w:rsidTr="00D425A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Legendre’s Equation</w:t>
            </w:r>
          </w:p>
        </w:tc>
      </w:tr>
      <w:tr w:rsidR="00344790" w:rsidTr="00D425AE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Simultaneous Linear Equation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Vector Calculus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Scalar and Vector Function</w:t>
            </w:r>
          </w:p>
        </w:tc>
      </w:tr>
      <w:tr w:rsidR="00344790" w:rsidTr="00D425A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Gradient of a scalar field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Divergence of a vector field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Curl of a vector field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 Integral</w:t>
            </w:r>
          </w:p>
        </w:tc>
      </w:tr>
      <w:tr w:rsidR="00344790" w:rsidTr="00D425A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Surface Integral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Integral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Greens Theorem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Strokes Theorem</w:t>
            </w:r>
          </w:p>
        </w:tc>
      </w:tr>
      <w:tr w:rsidR="00344790" w:rsidTr="00D425A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Gauss Divergence Theorem</w:t>
            </w:r>
          </w:p>
        </w:tc>
      </w:tr>
      <w:tr w:rsidR="00344790" w:rsidTr="00D425AE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Practice of Unit 4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Practice of Unit 4</w:t>
            </w:r>
          </w:p>
        </w:tc>
      </w:tr>
      <w:tr w:rsidR="00344790" w:rsidTr="00D425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90" w:rsidRDefault="00344790" w:rsidP="00D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Practice of Unit 4</w:t>
            </w:r>
            <w:bookmarkStart w:id="0" w:name="_GoBack"/>
            <w:bookmarkEnd w:id="0"/>
          </w:p>
        </w:tc>
      </w:tr>
    </w:tbl>
    <w:p w:rsidR="00344790" w:rsidRDefault="00344790" w:rsidP="00344790">
      <w:pPr>
        <w:rPr>
          <w:rFonts w:ascii="Times New Roman" w:hAnsi="Times New Roman" w:cs="Times New Roman"/>
          <w:sz w:val="24"/>
          <w:szCs w:val="24"/>
        </w:rPr>
      </w:pPr>
    </w:p>
    <w:p w:rsidR="00344790" w:rsidRPr="00326444" w:rsidRDefault="00344790" w:rsidP="00344790">
      <w:pPr>
        <w:rPr>
          <w:sz w:val="20"/>
          <w:szCs w:val="20"/>
        </w:rPr>
      </w:pPr>
    </w:p>
    <w:p w:rsidR="00AA0B43" w:rsidRDefault="00AA0B43"/>
    <w:sectPr w:rsidR="00AA0B43" w:rsidSect="00F54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790"/>
    <w:rsid w:val="00045672"/>
    <w:rsid w:val="00344790"/>
    <w:rsid w:val="00AA0B43"/>
    <w:rsid w:val="00D8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pc39</dc:creator>
  <cp:lastModifiedBy>pc39</cp:lastModifiedBy>
  <cp:revision>2</cp:revision>
  <dcterms:created xsi:type="dcterms:W3CDTF">2017-12-12T09:51:00Z</dcterms:created>
  <dcterms:modified xsi:type="dcterms:W3CDTF">2017-12-12T10:11:00Z</dcterms:modified>
</cp:coreProperties>
</file>